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97942" w14:textId="77777777"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454955">
        <w:rPr>
          <w:rFonts w:ascii="Times New Roman" w:eastAsia="Times New Roman" w:hAnsi="Times New Roman" w:cs="Times New Roman"/>
          <w:b/>
          <w:bCs/>
          <w:kern w:val="32"/>
          <w:sz w:val="24"/>
          <w:szCs w:val="32"/>
          <w:u w:val="single"/>
          <w:lang w:eastAsia="en-US"/>
        </w:rPr>
        <w:t>PALAU</w:t>
      </w:r>
      <w:r w:rsidR="009D0FF9">
        <w:rPr>
          <w:rFonts w:ascii="Times New Roman" w:eastAsia="Times New Roman" w:hAnsi="Times New Roman" w:cs="Times New Roman"/>
          <w:b/>
          <w:bCs/>
          <w:kern w:val="32"/>
          <w:sz w:val="24"/>
          <w:szCs w:val="32"/>
          <w:u w:val="single"/>
          <w:lang w:eastAsia="en-US"/>
        </w:rPr>
        <w:t xml:space="preserve"> </w:t>
      </w:r>
      <w:r w:rsidRPr="00D20CF7">
        <w:rPr>
          <w:rFonts w:ascii="Times New Roman" w:eastAsia="Times New Roman" w:hAnsi="Times New Roman" w:cs="Times New Roman"/>
          <w:b/>
          <w:bCs/>
          <w:kern w:val="32"/>
          <w:sz w:val="24"/>
          <w:szCs w:val="32"/>
          <w:u w:val="single"/>
          <w:lang w:eastAsia="en-US"/>
        </w:rPr>
        <w:t>(FIRST BATCH)</w:t>
      </w:r>
    </w:p>
    <w:p w14:paraId="54CD80B0"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6ACEC41E" w14:textId="77777777" w:rsidR="001D0833" w:rsidRDefault="00B60A40" w:rsidP="00740A8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LIECHTENSTEIN</w:t>
      </w:r>
    </w:p>
    <w:p w14:paraId="19469E20" w14:textId="77777777" w:rsidR="00454955" w:rsidRDefault="00454955" w:rsidP="00454955">
      <w:pPr>
        <w:pStyle w:val="ListParagraph"/>
        <w:numPr>
          <w:ilvl w:val="0"/>
          <w:numId w:val="11"/>
        </w:numPr>
        <w:spacing w:after="0" w:line="276" w:lineRule="auto"/>
        <w:jc w:val="both"/>
        <w:rPr>
          <w:rFonts w:ascii="Times New Roman" w:eastAsia="Calibri" w:hAnsi="Times New Roman" w:cs="Times New Roman"/>
          <w:sz w:val="24"/>
          <w:szCs w:val="24"/>
        </w:rPr>
      </w:pPr>
      <w:r w:rsidRPr="00454955">
        <w:rPr>
          <w:rFonts w:ascii="Times New Roman" w:eastAsia="Calibri" w:hAnsi="Times New Roman" w:cs="Times New Roman"/>
          <w:sz w:val="24"/>
          <w:szCs w:val="24"/>
        </w:rPr>
        <w:t>What steps has Palau taken to ratify the Rome Statute in its 2010 version?</w:t>
      </w:r>
    </w:p>
    <w:p w14:paraId="452CE267" w14:textId="77777777" w:rsidR="00454955" w:rsidRDefault="00454955" w:rsidP="00454955">
      <w:pPr>
        <w:spacing w:after="0" w:line="276" w:lineRule="auto"/>
        <w:jc w:val="both"/>
        <w:rPr>
          <w:rFonts w:ascii="Times New Roman" w:eastAsia="Calibri" w:hAnsi="Times New Roman" w:cs="Times New Roman"/>
          <w:sz w:val="24"/>
          <w:szCs w:val="24"/>
        </w:rPr>
      </w:pPr>
    </w:p>
    <w:p w14:paraId="65F66CC5" w14:textId="77777777" w:rsidR="00454955" w:rsidRDefault="00454955" w:rsidP="00454955">
      <w:pPr>
        <w:spacing w:after="0" w:line="276" w:lineRule="auto"/>
        <w:jc w:val="both"/>
        <w:rPr>
          <w:rFonts w:ascii="Times New Roman" w:eastAsia="Calibri" w:hAnsi="Times New Roman" w:cs="Times New Roman"/>
          <w:sz w:val="24"/>
          <w:szCs w:val="24"/>
        </w:rPr>
      </w:pPr>
    </w:p>
    <w:p w14:paraId="39B7BC3A" w14:textId="77777777" w:rsidR="00454955" w:rsidRPr="00454955" w:rsidRDefault="00454955" w:rsidP="00454955">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UNITED STATES OF AMERICA</w:t>
      </w:r>
    </w:p>
    <w:p w14:paraId="5BCA85A4" w14:textId="4D77FE59" w:rsidR="00454955" w:rsidRPr="000F617F" w:rsidRDefault="00454955" w:rsidP="000F617F">
      <w:pPr>
        <w:numPr>
          <w:ilvl w:val="0"/>
          <w:numId w:val="20"/>
        </w:numPr>
        <w:shd w:val="clear" w:color="auto" w:fill="FFFFFF"/>
        <w:spacing w:before="120" w:after="120" w:line="276" w:lineRule="auto"/>
        <w:jc w:val="both"/>
        <w:rPr>
          <w:rFonts w:ascii="Times New Roman" w:hAnsi="Times New Roman" w:cs="Times New Roman"/>
          <w:sz w:val="24"/>
          <w:szCs w:val="24"/>
        </w:rPr>
      </w:pPr>
      <w:r w:rsidRPr="000F617F">
        <w:rPr>
          <w:rFonts w:ascii="Times New Roman" w:hAnsi="Times New Roman" w:cs="Times New Roman"/>
          <w:sz w:val="24"/>
          <w:szCs w:val="24"/>
        </w:rPr>
        <w:t>There have been reports that foreign workers were subjected to forced labor, particularly in the agriculture, construction, tourism, and fishing industries.  What steps are the government of Palau taking to better enforce its current laws against labor violations and human trafficking, and improve working conditions for foreign workers?</w:t>
      </w:r>
    </w:p>
    <w:p w14:paraId="56F18239" w14:textId="64D48B02" w:rsidR="00454955" w:rsidRPr="000F617F" w:rsidRDefault="00454955" w:rsidP="000F617F">
      <w:pPr>
        <w:numPr>
          <w:ilvl w:val="0"/>
          <w:numId w:val="20"/>
        </w:numPr>
        <w:shd w:val="clear" w:color="auto" w:fill="FFFFFF"/>
        <w:spacing w:before="120" w:after="120" w:line="276" w:lineRule="auto"/>
        <w:jc w:val="both"/>
        <w:rPr>
          <w:rFonts w:ascii="Times New Roman" w:hAnsi="Times New Roman" w:cs="Times New Roman"/>
          <w:sz w:val="24"/>
          <w:szCs w:val="24"/>
        </w:rPr>
      </w:pPr>
      <w:r w:rsidRPr="000F617F">
        <w:rPr>
          <w:rFonts w:ascii="Times New Roman" w:hAnsi="Times New Roman" w:cs="Times New Roman"/>
          <w:sz w:val="24"/>
          <w:szCs w:val="24"/>
        </w:rPr>
        <w:t xml:space="preserve">We are aware of reports that foreign nationals may be subjected to discrimination in employment, pay, housing, education, and access to social services.  What is the government of Palau doing to enforce the laws prohibiting such discrimination? </w:t>
      </w:r>
    </w:p>
    <w:p w14:paraId="2F8E790E" w14:textId="5E2285F5" w:rsidR="00454955" w:rsidRPr="000F617F" w:rsidRDefault="00454955" w:rsidP="000F617F">
      <w:pPr>
        <w:numPr>
          <w:ilvl w:val="0"/>
          <w:numId w:val="20"/>
        </w:numPr>
        <w:shd w:val="clear" w:color="auto" w:fill="FFFFFF"/>
        <w:spacing w:before="120" w:after="120" w:line="276" w:lineRule="auto"/>
        <w:jc w:val="both"/>
        <w:rPr>
          <w:rFonts w:ascii="Times New Roman" w:hAnsi="Times New Roman" w:cs="Times New Roman"/>
          <w:sz w:val="24"/>
          <w:szCs w:val="24"/>
        </w:rPr>
      </w:pPr>
      <w:r w:rsidRPr="000F617F">
        <w:rPr>
          <w:rFonts w:ascii="Times New Roman" w:hAnsi="Times New Roman" w:cs="Times New Roman"/>
          <w:sz w:val="24"/>
          <w:szCs w:val="24"/>
        </w:rPr>
        <w:t xml:space="preserve">We are deeply concerned that harassment and violence against women remains a problem and commonly goes underreported.  What measures are in place to ensure that justice for affected women is credible, accessible, and implemented? </w:t>
      </w:r>
    </w:p>
    <w:p w14:paraId="07C6E143" w14:textId="77777777" w:rsidR="00454955" w:rsidRPr="000F617F" w:rsidRDefault="00454955" w:rsidP="000F617F">
      <w:pPr>
        <w:numPr>
          <w:ilvl w:val="0"/>
          <w:numId w:val="20"/>
        </w:numPr>
        <w:shd w:val="clear" w:color="auto" w:fill="FFFFFF"/>
        <w:spacing w:before="120" w:after="120" w:line="276" w:lineRule="auto"/>
        <w:jc w:val="both"/>
        <w:rPr>
          <w:rFonts w:ascii="Times New Roman" w:hAnsi="Times New Roman" w:cs="Times New Roman"/>
          <w:sz w:val="24"/>
          <w:szCs w:val="24"/>
        </w:rPr>
      </w:pPr>
      <w:r w:rsidRPr="000F617F">
        <w:rPr>
          <w:rFonts w:ascii="Times New Roman" w:hAnsi="Times New Roman" w:cs="Times New Roman"/>
          <w:sz w:val="24"/>
          <w:szCs w:val="24"/>
        </w:rPr>
        <w:t>Now that it has acceded to the 2000 UN TIP Protocol in 2019, what steps is the government of Palau taking to fully implement its obligations relating to preventing and combatting trafficking in persons?</w:t>
      </w:r>
    </w:p>
    <w:p w14:paraId="73BC6C47" w14:textId="77777777" w:rsidR="00454955" w:rsidRPr="00D20CF7" w:rsidRDefault="00454955" w:rsidP="00454955">
      <w:pPr>
        <w:keepNext/>
        <w:spacing w:before="120" w:after="360" w:line="276" w:lineRule="auto"/>
        <w:outlineLvl w:val="0"/>
        <w:rPr>
          <w:rFonts w:ascii="Times New Roman" w:eastAsia="Times New Roman" w:hAnsi="Times New Roman" w:cs="Times New Roman"/>
          <w:b/>
          <w:bCs/>
          <w:kern w:val="32"/>
          <w:sz w:val="24"/>
          <w:szCs w:val="32"/>
          <w:u w:val="single"/>
          <w:lang w:eastAsia="en-US"/>
        </w:rPr>
      </w:pPr>
    </w:p>
    <w:p w14:paraId="1E92CEB0" w14:textId="77777777" w:rsidR="00454955" w:rsidRDefault="00454955" w:rsidP="00454955">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SLOVENIA</w:t>
      </w:r>
    </w:p>
    <w:p w14:paraId="1905F3CB" w14:textId="21A03B3A" w:rsidR="003D590B" w:rsidRDefault="00454955" w:rsidP="003D590B">
      <w:pPr>
        <w:pStyle w:val="ListParagraph"/>
        <w:numPr>
          <w:ilvl w:val="0"/>
          <w:numId w:val="11"/>
        </w:numPr>
        <w:spacing w:line="276" w:lineRule="auto"/>
        <w:jc w:val="both"/>
        <w:rPr>
          <w:rFonts w:ascii="Times New Roman" w:hAnsi="Times New Roman" w:cs="Times New Roman"/>
          <w:color w:val="000000" w:themeColor="text1"/>
          <w:sz w:val="24"/>
          <w:szCs w:val="24"/>
        </w:rPr>
      </w:pPr>
      <w:r w:rsidRPr="00454955">
        <w:rPr>
          <w:rFonts w:ascii="Times New Roman" w:hAnsi="Times New Roman" w:cs="Times New Roman"/>
          <w:color w:val="000000" w:themeColor="text1"/>
          <w:sz w:val="24"/>
          <w:szCs w:val="24"/>
        </w:rPr>
        <w:t>What steps has the government of Palau taken in the field of human rights education and training since the last UPR in 2016?</w:t>
      </w:r>
    </w:p>
    <w:p w14:paraId="1B0CF5CA" w14:textId="5A02E165" w:rsidR="003D590B" w:rsidRDefault="003D590B" w:rsidP="003D590B">
      <w:pPr>
        <w:spacing w:line="276" w:lineRule="auto"/>
        <w:jc w:val="both"/>
        <w:rPr>
          <w:rFonts w:ascii="Times New Roman" w:hAnsi="Times New Roman" w:cs="Times New Roman"/>
          <w:color w:val="000000" w:themeColor="text1"/>
          <w:sz w:val="24"/>
          <w:szCs w:val="24"/>
        </w:rPr>
      </w:pPr>
    </w:p>
    <w:p w14:paraId="3B8DBDF4" w14:textId="3311EE01" w:rsidR="003D590B" w:rsidRPr="003D590B" w:rsidRDefault="003D590B" w:rsidP="003D590B">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GERMANY</w:t>
      </w:r>
    </w:p>
    <w:p w14:paraId="6A1595BA" w14:textId="77777777" w:rsidR="003D590B" w:rsidRPr="003D590B" w:rsidRDefault="003D590B" w:rsidP="003D590B">
      <w:pPr>
        <w:pStyle w:val="ListParagraph"/>
        <w:numPr>
          <w:ilvl w:val="0"/>
          <w:numId w:val="11"/>
        </w:numPr>
        <w:spacing w:line="276" w:lineRule="auto"/>
        <w:jc w:val="both"/>
        <w:rPr>
          <w:rFonts w:ascii="Times New Roman" w:hAnsi="Times New Roman" w:cs="Times New Roman"/>
          <w:color w:val="000000" w:themeColor="text1"/>
          <w:sz w:val="24"/>
          <w:szCs w:val="24"/>
        </w:rPr>
      </w:pPr>
      <w:r w:rsidRPr="003D590B">
        <w:rPr>
          <w:rFonts w:ascii="Times New Roman" w:hAnsi="Times New Roman" w:cs="Times New Roman"/>
          <w:color w:val="000000" w:themeColor="text1"/>
          <w:sz w:val="24"/>
          <w:szCs w:val="24"/>
        </w:rPr>
        <w:t xml:space="preserve">Palau has signed </w:t>
      </w:r>
      <w:proofErr w:type="gramStart"/>
      <w:r w:rsidRPr="003D590B">
        <w:rPr>
          <w:rFonts w:ascii="Times New Roman" w:hAnsi="Times New Roman" w:cs="Times New Roman"/>
          <w:color w:val="000000" w:themeColor="text1"/>
          <w:sz w:val="24"/>
          <w:szCs w:val="24"/>
        </w:rPr>
        <w:t>a number of</w:t>
      </w:r>
      <w:proofErr w:type="gramEnd"/>
      <w:r w:rsidRPr="003D590B">
        <w:rPr>
          <w:rFonts w:ascii="Times New Roman" w:hAnsi="Times New Roman" w:cs="Times New Roman"/>
          <w:color w:val="000000" w:themeColor="text1"/>
          <w:sz w:val="24"/>
          <w:szCs w:val="24"/>
        </w:rPr>
        <w:t xml:space="preserve"> important human rights treaties; however, ratification is still pending. What efforts does the Government of Palau undertake to ratify the already signed Human Rights treaties? What support would be helpful in this process?</w:t>
      </w:r>
    </w:p>
    <w:p w14:paraId="591DF7B5" w14:textId="43C59294" w:rsidR="003D590B" w:rsidRPr="003D590B" w:rsidRDefault="003D590B" w:rsidP="003D590B">
      <w:pPr>
        <w:pStyle w:val="ListParagraph"/>
        <w:numPr>
          <w:ilvl w:val="0"/>
          <w:numId w:val="11"/>
        </w:numPr>
        <w:spacing w:line="276" w:lineRule="auto"/>
        <w:jc w:val="both"/>
        <w:rPr>
          <w:rFonts w:ascii="Times New Roman" w:hAnsi="Times New Roman" w:cs="Times New Roman"/>
          <w:color w:val="000000" w:themeColor="text1"/>
          <w:sz w:val="24"/>
          <w:szCs w:val="24"/>
        </w:rPr>
      </w:pPr>
      <w:r w:rsidRPr="003D590B">
        <w:rPr>
          <w:rFonts w:ascii="Times New Roman" w:hAnsi="Times New Roman" w:cs="Times New Roman"/>
          <w:color w:val="000000" w:themeColor="text1"/>
          <w:sz w:val="24"/>
          <w:szCs w:val="24"/>
        </w:rPr>
        <w:t xml:space="preserve">In the second UPR cycle, Palau accepted the recommendation to establish a national human rights institution. What concrete steps has the Government of Palau undertaken and which further steps does it intend to take </w:t>
      </w:r>
      <w:proofErr w:type="gramStart"/>
      <w:r w:rsidRPr="003D590B">
        <w:rPr>
          <w:rFonts w:ascii="Times New Roman" w:hAnsi="Times New Roman" w:cs="Times New Roman"/>
          <w:color w:val="000000" w:themeColor="text1"/>
          <w:sz w:val="24"/>
          <w:szCs w:val="24"/>
        </w:rPr>
        <w:t>in order to</w:t>
      </w:r>
      <w:proofErr w:type="gramEnd"/>
      <w:r w:rsidRPr="003D590B">
        <w:rPr>
          <w:rFonts w:ascii="Times New Roman" w:hAnsi="Times New Roman" w:cs="Times New Roman"/>
          <w:color w:val="000000" w:themeColor="text1"/>
          <w:sz w:val="24"/>
          <w:szCs w:val="24"/>
        </w:rPr>
        <w:t xml:space="preserve"> bring forward the establishment of a National Human Rights Institution in accordance with the Paris Principles?</w:t>
      </w:r>
    </w:p>
    <w:p w14:paraId="1C190972" w14:textId="77777777" w:rsidR="003D590B" w:rsidRPr="003D590B" w:rsidRDefault="003D590B" w:rsidP="003D590B">
      <w:pPr>
        <w:spacing w:line="276" w:lineRule="auto"/>
        <w:ind w:left="360"/>
        <w:jc w:val="both"/>
        <w:rPr>
          <w:rFonts w:ascii="Times New Roman" w:hAnsi="Times New Roman" w:cs="Times New Roman"/>
          <w:color w:val="000000" w:themeColor="text1"/>
          <w:sz w:val="24"/>
          <w:szCs w:val="24"/>
        </w:rPr>
      </w:pPr>
    </w:p>
    <w:p w14:paraId="475B74BE" w14:textId="77777777" w:rsidR="00454955" w:rsidRPr="00454955" w:rsidRDefault="00454955" w:rsidP="00454955">
      <w:pPr>
        <w:spacing w:line="276" w:lineRule="auto"/>
        <w:jc w:val="both"/>
        <w:rPr>
          <w:rFonts w:ascii="Times New Roman" w:eastAsia="Calibri" w:hAnsi="Times New Roman" w:cs="Times New Roman"/>
          <w:sz w:val="24"/>
          <w:szCs w:val="24"/>
        </w:rPr>
      </w:pPr>
    </w:p>
    <w:p w14:paraId="1A9A7C1C" w14:textId="77777777" w:rsidR="00454955" w:rsidRPr="00454955" w:rsidRDefault="00454955" w:rsidP="00454955">
      <w:pPr>
        <w:pStyle w:val="ListParagraph"/>
        <w:rPr>
          <w:rFonts w:ascii="Times New Roman" w:eastAsia="Calibri" w:hAnsi="Times New Roman" w:cs="Times New Roman"/>
          <w:sz w:val="24"/>
          <w:szCs w:val="24"/>
          <w:lang w:val="en-US"/>
        </w:rPr>
      </w:pPr>
    </w:p>
    <w:p w14:paraId="339804E8" w14:textId="77777777" w:rsidR="00454955" w:rsidRPr="00454955" w:rsidRDefault="00454955" w:rsidP="00454955">
      <w:pPr>
        <w:spacing w:line="276" w:lineRule="auto"/>
        <w:jc w:val="both"/>
        <w:rPr>
          <w:rFonts w:ascii="Times New Roman" w:eastAsia="Calibri" w:hAnsi="Times New Roman" w:cs="Times New Roman"/>
          <w:sz w:val="24"/>
          <w:szCs w:val="24"/>
          <w:lang w:val="en-US"/>
        </w:rPr>
      </w:pPr>
    </w:p>
    <w:p w14:paraId="6A00FDBD" w14:textId="77777777" w:rsidR="00454955" w:rsidRPr="00454955" w:rsidRDefault="00454955" w:rsidP="00454955">
      <w:pPr>
        <w:pStyle w:val="ListParagraph"/>
        <w:spacing w:line="276" w:lineRule="auto"/>
        <w:jc w:val="both"/>
        <w:rPr>
          <w:rFonts w:ascii="Times New Roman" w:eastAsia="Calibri" w:hAnsi="Times New Roman" w:cs="Times New Roman"/>
          <w:sz w:val="24"/>
          <w:szCs w:val="24"/>
          <w:lang w:val="en-US"/>
        </w:rPr>
      </w:pPr>
    </w:p>
    <w:p w14:paraId="4313241C" w14:textId="77777777" w:rsidR="00454955" w:rsidRDefault="00454955" w:rsidP="00454955">
      <w:pPr>
        <w:spacing w:after="0" w:line="276" w:lineRule="auto"/>
        <w:ind w:left="360"/>
        <w:jc w:val="both"/>
        <w:rPr>
          <w:rFonts w:ascii="Times New Roman" w:eastAsia="Calibri" w:hAnsi="Times New Roman" w:cs="Times New Roman"/>
          <w:bCs/>
          <w:sz w:val="24"/>
          <w:szCs w:val="24"/>
        </w:rPr>
      </w:pPr>
    </w:p>
    <w:p w14:paraId="505D27F4" w14:textId="77777777" w:rsidR="00454955" w:rsidRPr="00454955" w:rsidRDefault="00454955" w:rsidP="00454955">
      <w:pPr>
        <w:spacing w:after="0" w:line="276" w:lineRule="auto"/>
        <w:ind w:left="360"/>
        <w:jc w:val="both"/>
        <w:rPr>
          <w:rFonts w:ascii="Times New Roman" w:eastAsia="Calibri" w:hAnsi="Times New Roman" w:cs="Times New Roman"/>
          <w:bCs/>
          <w:sz w:val="24"/>
          <w:szCs w:val="24"/>
        </w:rPr>
      </w:pPr>
    </w:p>
    <w:p w14:paraId="20D2970E" w14:textId="77777777" w:rsidR="00D95C35" w:rsidRPr="00D95C35" w:rsidRDefault="00D95C35" w:rsidP="00D95C35">
      <w:pPr>
        <w:shd w:val="clear" w:color="auto" w:fill="FFFFFF"/>
        <w:spacing w:before="120" w:after="120" w:line="276" w:lineRule="auto"/>
        <w:ind w:left="720"/>
        <w:jc w:val="both"/>
        <w:rPr>
          <w:rFonts w:ascii="Times New Roman" w:hAnsi="Times New Roman" w:cs="Times New Roman"/>
          <w:sz w:val="24"/>
          <w:szCs w:val="24"/>
        </w:rPr>
      </w:pPr>
    </w:p>
    <w:p w14:paraId="49F9BEA4" w14:textId="77777777" w:rsidR="009D0FF9" w:rsidRPr="009D0FF9" w:rsidRDefault="009D0FF9" w:rsidP="009D0FF9">
      <w:pPr>
        <w:shd w:val="clear" w:color="auto" w:fill="FFFFFF"/>
        <w:spacing w:before="120" w:after="120" w:line="276" w:lineRule="auto"/>
        <w:jc w:val="both"/>
        <w:rPr>
          <w:rFonts w:ascii="Times New Roman" w:hAnsi="Times New Roman" w:cs="Times New Roman"/>
          <w:sz w:val="24"/>
          <w:szCs w:val="24"/>
        </w:rPr>
      </w:pPr>
    </w:p>
    <w:p w14:paraId="0D136928" w14:textId="77777777" w:rsidR="002D68C8" w:rsidRDefault="002D68C8" w:rsidP="00D95C35">
      <w:pPr>
        <w:shd w:val="clear" w:color="auto" w:fill="FFFFFF"/>
        <w:spacing w:before="120" w:after="120" w:line="276" w:lineRule="auto"/>
        <w:jc w:val="both"/>
        <w:rPr>
          <w:rFonts w:ascii="Times New Roman" w:hAnsi="Times New Roman" w:cs="Times New Roman"/>
          <w:bCs/>
          <w:sz w:val="24"/>
          <w:szCs w:val="24"/>
        </w:rPr>
      </w:pPr>
    </w:p>
    <w:p w14:paraId="3CB5D343" w14:textId="77777777" w:rsidR="00C033D5" w:rsidRPr="00E80EC0"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notTrueType/>
    <w:pitch w:val="variable"/>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741C67"/>
    <w:multiLevelType w:val="hybridMultilevel"/>
    <w:tmpl w:val="BB16F2F0"/>
    <w:lvl w:ilvl="0" w:tplc="08090001">
      <w:start w:val="1"/>
      <w:numFmt w:val="bullet"/>
      <w:lvlText w:val=""/>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2BD3022C"/>
    <w:multiLevelType w:val="hybridMultilevel"/>
    <w:tmpl w:val="060C49F4"/>
    <w:lvl w:ilvl="0" w:tplc="6B54E0E2">
      <w:start w:val="1"/>
      <w:numFmt w:val="decimal"/>
      <w:lvlText w:val="%1."/>
      <w:lvlJc w:val="left"/>
      <w:pPr>
        <w:ind w:left="720" w:hanging="360"/>
      </w:pPr>
    </w:lvl>
    <w:lvl w:ilvl="1" w:tplc="E06C3F7E">
      <w:start w:val="1"/>
      <w:numFmt w:val="lowerLetter"/>
      <w:lvlText w:val="%2."/>
      <w:lvlJc w:val="left"/>
      <w:pPr>
        <w:ind w:left="1440" w:hanging="360"/>
      </w:pPr>
    </w:lvl>
    <w:lvl w:ilvl="2" w:tplc="0E44A43E">
      <w:start w:val="1"/>
      <w:numFmt w:val="lowerRoman"/>
      <w:lvlText w:val="%3."/>
      <w:lvlJc w:val="right"/>
      <w:pPr>
        <w:ind w:left="2160" w:hanging="180"/>
      </w:pPr>
    </w:lvl>
    <w:lvl w:ilvl="3" w:tplc="78C21348">
      <w:start w:val="1"/>
      <w:numFmt w:val="decimal"/>
      <w:lvlText w:val="%4."/>
      <w:lvlJc w:val="left"/>
      <w:pPr>
        <w:ind w:left="2880" w:hanging="360"/>
      </w:pPr>
    </w:lvl>
    <w:lvl w:ilvl="4" w:tplc="186084A0">
      <w:start w:val="1"/>
      <w:numFmt w:val="lowerLetter"/>
      <w:lvlText w:val="%5."/>
      <w:lvlJc w:val="left"/>
      <w:pPr>
        <w:ind w:left="3600" w:hanging="360"/>
      </w:pPr>
    </w:lvl>
    <w:lvl w:ilvl="5" w:tplc="7A06A806">
      <w:start w:val="1"/>
      <w:numFmt w:val="lowerRoman"/>
      <w:lvlText w:val="%6."/>
      <w:lvlJc w:val="right"/>
      <w:pPr>
        <w:ind w:left="4320" w:hanging="180"/>
      </w:pPr>
    </w:lvl>
    <w:lvl w:ilvl="6" w:tplc="7F0EC7AE">
      <w:start w:val="1"/>
      <w:numFmt w:val="decimal"/>
      <w:lvlText w:val="%7."/>
      <w:lvlJc w:val="left"/>
      <w:pPr>
        <w:ind w:left="5040" w:hanging="360"/>
      </w:pPr>
    </w:lvl>
    <w:lvl w:ilvl="7" w:tplc="D584E1CA">
      <w:start w:val="1"/>
      <w:numFmt w:val="lowerLetter"/>
      <w:lvlText w:val="%8."/>
      <w:lvlJc w:val="left"/>
      <w:pPr>
        <w:ind w:left="5760" w:hanging="360"/>
      </w:pPr>
    </w:lvl>
    <w:lvl w:ilvl="8" w:tplc="BFE0A804">
      <w:start w:val="1"/>
      <w:numFmt w:val="lowerRoman"/>
      <w:lvlText w:val="%9."/>
      <w:lvlJc w:val="right"/>
      <w:pPr>
        <w:ind w:left="6480" w:hanging="180"/>
      </w:pPr>
    </w:lvl>
  </w:abstractNum>
  <w:abstractNum w:abstractNumId="5" w15:restartNumberingAfterBreak="0">
    <w:nsid w:val="374B0929"/>
    <w:multiLevelType w:val="hybridMultilevel"/>
    <w:tmpl w:val="5BDC9E68"/>
    <w:lvl w:ilvl="0" w:tplc="0409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42B72B74"/>
    <w:multiLevelType w:val="hybridMultilevel"/>
    <w:tmpl w:val="99D4062E"/>
    <w:lvl w:ilvl="0" w:tplc="6B46F4B0">
      <w:start w:val="1"/>
      <w:numFmt w:val="bullet"/>
      <w:lvlText w:val=""/>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53713D0"/>
    <w:multiLevelType w:val="hybridMultilevel"/>
    <w:tmpl w:val="A258B472"/>
    <w:lvl w:ilvl="0" w:tplc="6B46F4B0">
      <w:start w:val="1"/>
      <w:numFmt w:val="bullet"/>
      <w:lvlText w:val=""/>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12" w15:restartNumberingAfterBreak="0">
    <w:nsid w:val="58A90617"/>
    <w:multiLevelType w:val="hybridMultilevel"/>
    <w:tmpl w:val="16E21FC6"/>
    <w:lvl w:ilvl="0" w:tplc="0409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5"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3"/>
  </w:num>
  <w:num w:numId="3">
    <w:abstractNumId w:val="1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8"/>
  </w:num>
  <w:num w:numId="9">
    <w:abstractNumId w:val="10"/>
  </w:num>
  <w:num w:numId="10">
    <w:abstractNumId w:val="15"/>
  </w:num>
  <w:num w:numId="11">
    <w:abstractNumId w:val="12"/>
  </w:num>
  <w:num w:numId="12">
    <w:abstractNumId w:val="9"/>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4"/>
  </w:num>
  <w:num w:numId="17">
    <w:abstractNumId w:val="5"/>
  </w:num>
  <w:num w:numId="18">
    <w:abstractNumId w:val="7"/>
  </w:num>
  <w:num w:numId="19">
    <w:abstractNumId w:val="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hideSpellingErrors/>
  <w:hideGrammaticalErrors/>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17F"/>
    <w:rsid w:val="000B6812"/>
    <w:rsid w:val="000F50AF"/>
    <w:rsid w:val="000F617F"/>
    <w:rsid w:val="001D0833"/>
    <w:rsid w:val="001E76BA"/>
    <w:rsid w:val="00243F27"/>
    <w:rsid w:val="00254AF8"/>
    <w:rsid w:val="002D68C8"/>
    <w:rsid w:val="00392FB9"/>
    <w:rsid w:val="003D590B"/>
    <w:rsid w:val="00454955"/>
    <w:rsid w:val="00455400"/>
    <w:rsid w:val="004D21C3"/>
    <w:rsid w:val="00510D91"/>
    <w:rsid w:val="00561673"/>
    <w:rsid w:val="00567EDF"/>
    <w:rsid w:val="005C30F1"/>
    <w:rsid w:val="005D3C94"/>
    <w:rsid w:val="00601106"/>
    <w:rsid w:val="006478F4"/>
    <w:rsid w:val="00656CCF"/>
    <w:rsid w:val="006F1598"/>
    <w:rsid w:val="00740A88"/>
    <w:rsid w:val="007E6820"/>
    <w:rsid w:val="00842306"/>
    <w:rsid w:val="00892601"/>
    <w:rsid w:val="008928C5"/>
    <w:rsid w:val="008A5FD2"/>
    <w:rsid w:val="00900A38"/>
    <w:rsid w:val="009674D1"/>
    <w:rsid w:val="009B532D"/>
    <w:rsid w:val="009D0FF9"/>
    <w:rsid w:val="009E5431"/>
    <w:rsid w:val="00A33CBE"/>
    <w:rsid w:val="00A93C4F"/>
    <w:rsid w:val="00A94455"/>
    <w:rsid w:val="00AD2177"/>
    <w:rsid w:val="00B2089D"/>
    <w:rsid w:val="00B60A40"/>
    <w:rsid w:val="00BF10B0"/>
    <w:rsid w:val="00C033D5"/>
    <w:rsid w:val="00C622BF"/>
    <w:rsid w:val="00C75B40"/>
    <w:rsid w:val="00D95C35"/>
    <w:rsid w:val="00E6518C"/>
    <w:rsid w:val="00E80EC0"/>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428EA"/>
  <w15:chartTrackingRefBased/>
  <w15:docId w15:val="{CE398D75-B3F9-FC46-9173-24E6C9BF5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customStyle="1" w:styleId="xdefault">
    <w:name w:val="x_default"/>
    <w:basedOn w:val="Normal"/>
    <w:rsid w:val="003D590B"/>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02105">
      <w:bodyDiv w:val="1"/>
      <w:marLeft w:val="0"/>
      <w:marRight w:val="0"/>
      <w:marTop w:val="0"/>
      <w:marBottom w:val="0"/>
      <w:divBdr>
        <w:top w:val="none" w:sz="0" w:space="0" w:color="auto"/>
        <w:left w:val="none" w:sz="0" w:space="0" w:color="auto"/>
        <w:bottom w:val="none" w:sz="0" w:space="0" w:color="auto"/>
        <w:right w:val="none" w:sz="0" w:space="0" w:color="auto"/>
      </w:divBdr>
    </w:div>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ura/Desktop/Asako/Advanced%20questions/First%20Batch/Palau%20Advance%20Questions-First%20Bat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CBD5109-0F86-453B-8E6E-C5F55D8875E0}"/>
</file>

<file path=customXml/itemProps2.xml><?xml version="1.0" encoding="utf-8"?>
<ds:datastoreItem xmlns:ds="http://schemas.openxmlformats.org/officeDocument/2006/customXml" ds:itemID="{EFEEF38C-999F-4E2A-BE94-609377EA6225}"/>
</file>

<file path=customXml/itemProps3.xml><?xml version="1.0" encoding="utf-8"?>
<ds:datastoreItem xmlns:ds="http://schemas.openxmlformats.org/officeDocument/2006/customXml" ds:itemID="{909AF24B-D415-4AFC-8E4B-6773487B9963}"/>
</file>

<file path=docProps/app.xml><?xml version="1.0" encoding="utf-8"?>
<Properties xmlns="http://schemas.openxmlformats.org/officeDocument/2006/extended-properties" xmlns:vt="http://schemas.openxmlformats.org/officeDocument/2006/docPropsVTypes">
  <Template>Palau Advance Questions-First Batch.dotx</Template>
  <TotalTime>1</TotalTime>
  <Pages>2</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Marcucci</cp:lastModifiedBy>
  <cp:revision>2</cp:revision>
  <dcterms:created xsi:type="dcterms:W3CDTF">2021-04-20T10:12:00Z</dcterms:created>
  <dcterms:modified xsi:type="dcterms:W3CDTF">2021-04-22T12:19:00Z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1524100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