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946180" w:rsidRDefault="009A21C9" w:rsidP="003242D9">
      <w:pPr>
        <w:pStyle w:val="Heading1"/>
        <w:rPr>
          <w:u w:val="none"/>
        </w:rPr>
      </w:pPr>
      <w:r w:rsidRPr="00C534FA">
        <w:t xml:space="preserve">ADVANCE QUESTIONS TO </w:t>
      </w:r>
      <w:r w:rsidR="003D7292">
        <w:t>SA</w:t>
      </w:r>
      <w:r w:rsidR="00F33D21">
        <w:t>MOA</w:t>
      </w:r>
      <w:r w:rsidR="00946180">
        <w:rPr>
          <w:u w:val="none"/>
        </w:rPr>
        <w:t xml:space="preserve"> – second batch</w:t>
      </w:r>
    </w:p>
    <w:p w:rsidR="009A4A63" w:rsidRDefault="009A4A63" w:rsidP="003D7292">
      <w:pPr>
        <w:pStyle w:val="Heading2"/>
        <w:rPr>
          <w:lang w:val="en-US"/>
        </w:rPr>
      </w:pPr>
      <w:r>
        <w:rPr>
          <w:lang w:val="en-US"/>
        </w:rPr>
        <w:t>MEXICO</w:t>
      </w:r>
    </w:p>
    <w:p w:rsidR="009A4A63" w:rsidRPr="009A4A63" w:rsidRDefault="009A4A63" w:rsidP="009A4A63">
      <w:pPr>
        <w:pStyle w:val="ListParagraph"/>
        <w:numPr>
          <w:ilvl w:val="0"/>
          <w:numId w:val="2"/>
        </w:numPr>
        <w:spacing w:after="240" w:line="240" w:lineRule="auto"/>
        <w:ind w:left="357" w:hanging="357"/>
        <w:contextualSpacing w:val="0"/>
        <w:rPr>
          <w:lang w:val="en-US"/>
        </w:rPr>
      </w:pPr>
      <w:bookmarkStart w:id="0" w:name="_GoBack"/>
      <w:r w:rsidRPr="009A4A63">
        <w:rPr>
          <w:lang w:val="en-US"/>
        </w:rPr>
        <w:t xml:space="preserve">Could you share information on the measures taken to support the work of organizations devoted to promoting accessibility and the rights of persons with disabilities? </w:t>
      </w:r>
    </w:p>
    <w:p w:rsidR="009A4A63" w:rsidRPr="009A4A63" w:rsidRDefault="009A4A63" w:rsidP="009A4A63">
      <w:pPr>
        <w:pStyle w:val="ListParagraph"/>
        <w:numPr>
          <w:ilvl w:val="0"/>
          <w:numId w:val="2"/>
        </w:numPr>
        <w:spacing w:after="240" w:line="240" w:lineRule="auto"/>
        <w:ind w:left="357" w:hanging="357"/>
        <w:contextualSpacing w:val="0"/>
        <w:rPr>
          <w:lang w:val="en-US"/>
        </w:rPr>
      </w:pPr>
      <w:r w:rsidRPr="009A4A63">
        <w:rPr>
          <w:lang w:val="en-US"/>
        </w:rPr>
        <w:t xml:space="preserve">How does Samoa promote sexual education, in particular oriented towards adolescent girls and boys?  What measures have been taken to prevent early pregnancy and to the control of sexually transmitted diseases and HIV/AIDS? </w:t>
      </w:r>
    </w:p>
    <w:p w:rsidR="009A4A63" w:rsidRPr="009A4A63" w:rsidRDefault="009A4A63" w:rsidP="009A4A63">
      <w:pPr>
        <w:pStyle w:val="ListParagraph"/>
        <w:numPr>
          <w:ilvl w:val="0"/>
          <w:numId w:val="2"/>
        </w:numPr>
        <w:spacing w:after="240" w:line="240" w:lineRule="auto"/>
        <w:ind w:left="357" w:hanging="357"/>
        <w:contextualSpacing w:val="0"/>
        <w:rPr>
          <w:lang w:val="en-US"/>
        </w:rPr>
      </w:pPr>
      <w:r w:rsidRPr="009A4A63">
        <w:rPr>
          <w:lang w:val="en-US"/>
        </w:rPr>
        <w:t>What mechanisms prevent violence, particularly against women, girls and boys? How does Samoa ensure that these mechanisms have the necessary capacity and resources to tackle this issue?</w:t>
      </w:r>
    </w:p>
    <w:bookmarkEnd w:id="0"/>
    <w:p w:rsidR="00301792" w:rsidRDefault="00F33D21" w:rsidP="003D7292">
      <w:pPr>
        <w:pStyle w:val="Heading2"/>
        <w:rPr>
          <w:lang w:val="en-US"/>
        </w:rPr>
      </w:pPr>
      <w:r>
        <w:rPr>
          <w:lang w:val="en-US"/>
        </w:rPr>
        <w:t>SPAIN</w:t>
      </w:r>
    </w:p>
    <w:p w:rsidR="00F33D21" w:rsidRPr="005E5EC7" w:rsidRDefault="00F33D21" w:rsidP="009A4A63">
      <w:pPr>
        <w:pStyle w:val="ListParagraph"/>
        <w:numPr>
          <w:ilvl w:val="0"/>
          <w:numId w:val="1"/>
        </w:numPr>
        <w:spacing w:after="240" w:line="240" w:lineRule="auto"/>
        <w:ind w:left="360"/>
        <w:contextualSpacing w:val="0"/>
        <w:rPr>
          <w:lang w:val="en-US"/>
        </w:rPr>
      </w:pPr>
      <w:r w:rsidRPr="005E5EC7">
        <w:rPr>
          <w:lang w:val="en-US"/>
        </w:rPr>
        <w:t>What international instruments is Samoa likely to ratify in the future? Are the International Covenant on Economic, Social and Cultural Rights and the Optional Protocols to the International Covenant on Civil and Political Rights among them?</w:t>
      </w:r>
    </w:p>
    <w:p w:rsidR="00F33D21" w:rsidRPr="005E5EC7" w:rsidRDefault="00F33D21" w:rsidP="009A4A63">
      <w:pPr>
        <w:pStyle w:val="ListParagraph"/>
        <w:numPr>
          <w:ilvl w:val="0"/>
          <w:numId w:val="1"/>
        </w:numPr>
        <w:spacing w:after="240" w:line="240" w:lineRule="auto"/>
        <w:ind w:left="360"/>
        <w:contextualSpacing w:val="0"/>
        <w:rPr>
          <w:lang w:val="en-US"/>
        </w:rPr>
      </w:pPr>
      <w:r w:rsidRPr="005E5EC7">
        <w:rPr>
          <w:lang w:val="en-US"/>
        </w:rPr>
        <w:t xml:space="preserve">When does Samoa expect to be ready to fully ratify the Convention on the Rights of Persons with Disabilities? </w:t>
      </w:r>
    </w:p>
    <w:p w:rsidR="00F33D21" w:rsidRPr="005E5EC7" w:rsidRDefault="00F33D21" w:rsidP="009A4A63">
      <w:pPr>
        <w:pStyle w:val="ListParagraph"/>
        <w:numPr>
          <w:ilvl w:val="0"/>
          <w:numId w:val="1"/>
        </w:numPr>
        <w:spacing w:after="240" w:line="240" w:lineRule="auto"/>
        <w:ind w:left="360"/>
        <w:contextualSpacing w:val="0"/>
        <w:rPr>
          <w:lang w:val="en-US"/>
        </w:rPr>
      </w:pPr>
      <w:r w:rsidRPr="005E5EC7">
        <w:rPr>
          <w:lang w:val="en-US"/>
        </w:rPr>
        <w:t>How are Samoan authorities dealing with the concerns raised by the Committee on the Elimination of Discrimination against Women about the high dropout rates between the primary and secondary levels (46 per cent) and the high number of girls who were victims of sexual abuse and harassment in schools by teachers?</w:t>
      </w:r>
    </w:p>
    <w:p w:rsidR="003D7292" w:rsidRPr="003D7292" w:rsidRDefault="003D7292" w:rsidP="003D7292">
      <w:pPr>
        <w:rPr>
          <w:lang w:val="en-US"/>
        </w:rPr>
      </w:pPr>
    </w:p>
    <w:sectPr w:rsidR="003D7292" w:rsidRPr="003D7292"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3D7292" w:rsidRPr="003D7292">
          <w:rPr>
            <w:noProof/>
            <w:lang w:val="fr-FR"/>
          </w:rPr>
          <w:t>4</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9A4A63" w:rsidRPr="009A4A63">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674BA"/>
    <w:multiLevelType w:val="hybridMultilevel"/>
    <w:tmpl w:val="C30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8D5755F"/>
    <w:multiLevelType w:val="hybridMultilevel"/>
    <w:tmpl w:val="1F50A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3"/>
    <w:rsid w:val="002B7197"/>
    <w:rsid w:val="002F525E"/>
    <w:rsid w:val="00301792"/>
    <w:rsid w:val="003137CB"/>
    <w:rsid w:val="003242D9"/>
    <w:rsid w:val="00324382"/>
    <w:rsid w:val="00345102"/>
    <w:rsid w:val="003539A2"/>
    <w:rsid w:val="00367039"/>
    <w:rsid w:val="003779FC"/>
    <w:rsid w:val="00381DD2"/>
    <w:rsid w:val="00383D58"/>
    <w:rsid w:val="00391315"/>
    <w:rsid w:val="00391B92"/>
    <w:rsid w:val="003A1759"/>
    <w:rsid w:val="003D7292"/>
    <w:rsid w:val="003E24D4"/>
    <w:rsid w:val="00402D18"/>
    <w:rsid w:val="00403642"/>
    <w:rsid w:val="00404C4D"/>
    <w:rsid w:val="004206B7"/>
    <w:rsid w:val="00424D6D"/>
    <w:rsid w:val="00434E16"/>
    <w:rsid w:val="004428DD"/>
    <w:rsid w:val="00446E05"/>
    <w:rsid w:val="00471BAC"/>
    <w:rsid w:val="00475174"/>
    <w:rsid w:val="004854D5"/>
    <w:rsid w:val="004A1DB1"/>
    <w:rsid w:val="004A5B03"/>
    <w:rsid w:val="004C7157"/>
    <w:rsid w:val="004D2013"/>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E5EC7"/>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1BB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46180"/>
    <w:rsid w:val="00952D1A"/>
    <w:rsid w:val="00956787"/>
    <w:rsid w:val="00960F57"/>
    <w:rsid w:val="00961EDC"/>
    <w:rsid w:val="0098536A"/>
    <w:rsid w:val="009A21C9"/>
    <w:rsid w:val="009A34B2"/>
    <w:rsid w:val="009A4A63"/>
    <w:rsid w:val="009B3D8D"/>
    <w:rsid w:val="009C65FD"/>
    <w:rsid w:val="009D1A3F"/>
    <w:rsid w:val="009E30FE"/>
    <w:rsid w:val="009E5EFA"/>
    <w:rsid w:val="009F116C"/>
    <w:rsid w:val="00A03C12"/>
    <w:rsid w:val="00A10792"/>
    <w:rsid w:val="00A12588"/>
    <w:rsid w:val="00A22171"/>
    <w:rsid w:val="00A25231"/>
    <w:rsid w:val="00A278D3"/>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56935"/>
    <w:rsid w:val="00B61F5E"/>
    <w:rsid w:val="00B6492E"/>
    <w:rsid w:val="00B7243A"/>
    <w:rsid w:val="00B80748"/>
    <w:rsid w:val="00B83C45"/>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4F2A"/>
    <w:rsid w:val="00E65301"/>
    <w:rsid w:val="00E715F8"/>
    <w:rsid w:val="00E74881"/>
    <w:rsid w:val="00E967FF"/>
    <w:rsid w:val="00EB30B9"/>
    <w:rsid w:val="00EB38C4"/>
    <w:rsid w:val="00EE1C4C"/>
    <w:rsid w:val="00EF4B68"/>
    <w:rsid w:val="00F03CA5"/>
    <w:rsid w:val="00F20C5F"/>
    <w:rsid w:val="00F20E41"/>
    <w:rsid w:val="00F216D6"/>
    <w:rsid w:val="00F24A1E"/>
    <w:rsid w:val="00F26025"/>
    <w:rsid w:val="00F279E0"/>
    <w:rsid w:val="00F31781"/>
    <w:rsid w:val="00F33D21"/>
    <w:rsid w:val="00F44B69"/>
    <w:rsid w:val="00F46C35"/>
    <w:rsid w:val="00F6355A"/>
    <w:rsid w:val="00F640A5"/>
    <w:rsid w:val="00F7345D"/>
    <w:rsid w:val="00F74429"/>
    <w:rsid w:val="00F80655"/>
    <w:rsid w:val="00F904A6"/>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54D5"/>
    <w:pPr>
      <w:tabs>
        <w:tab w:val="center" w:pos="4513"/>
        <w:tab w:val="right" w:pos="9026"/>
      </w:tabs>
      <w:spacing w:line="240" w:lineRule="auto"/>
    </w:pPr>
  </w:style>
  <w:style w:type="character" w:customStyle="1" w:styleId="HeaderChar">
    <w:name w:val="Header Char"/>
    <w:basedOn w:val="DefaultParagraphFont"/>
    <w:link w:val="Header"/>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2D9"/>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3242D9"/>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3242D9"/>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54D5"/>
    <w:pPr>
      <w:tabs>
        <w:tab w:val="center" w:pos="4513"/>
        <w:tab w:val="right" w:pos="9026"/>
      </w:tabs>
      <w:spacing w:line="240" w:lineRule="auto"/>
    </w:pPr>
  </w:style>
  <w:style w:type="character" w:customStyle="1" w:styleId="HeaderChar">
    <w:name w:val="Header Char"/>
    <w:basedOn w:val="DefaultParagraphFont"/>
    <w:link w:val="Header"/>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3242D9"/>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3242D9"/>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72879556">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536583176">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D91395-F641-4BEE-A14E-A400ECEB0E1B}"/>
</file>

<file path=customXml/itemProps2.xml><?xml version="1.0" encoding="utf-8"?>
<ds:datastoreItem xmlns:ds="http://schemas.openxmlformats.org/officeDocument/2006/customXml" ds:itemID="{2BE8DEC3-64C7-4EDF-ADD0-36E4636AD53C}"/>
</file>

<file path=customXml/itemProps3.xml><?xml version="1.0" encoding="utf-8"?>
<ds:datastoreItem xmlns:ds="http://schemas.openxmlformats.org/officeDocument/2006/customXml" ds:itemID="{9BA5F648-CF43-4363-A391-3218F80CFB6C}"/>
</file>

<file path=customXml/itemProps4.xml><?xml version="1.0" encoding="utf-8"?>
<ds:datastoreItem xmlns:ds="http://schemas.openxmlformats.org/officeDocument/2006/customXml" ds:itemID="{B0C61C15-3409-41C8-8A1F-17213A596559}"/>
</file>

<file path=docProps/app.xml><?xml version="1.0" encoding="utf-8"?>
<Properties xmlns="http://schemas.openxmlformats.org/officeDocument/2006/extended-properties" xmlns:vt="http://schemas.openxmlformats.org/officeDocument/2006/docPropsVTypes">
  <Template>FCO A4 General Purpose Template.dotm</Template>
  <TotalTime>98</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Veronica Forcignanó</cp:lastModifiedBy>
  <cp:revision>65</cp:revision>
  <cp:lastPrinted>2011-09-06T11:49:00Z</cp:lastPrinted>
  <dcterms:created xsi:type="dcterms:W3CDTF">2015-04-23T12:29:00Z</dcterms:created>
  <dcterms:modified xsi:type="dcterms:W3CDTF">2016-04-28T11:03:00Z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1306100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